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C14A" w14:textId="77777777" w:rsidR="00725CA4" w:rsidRPr="00FD0715" w:rsidRDefault="00725CA4" w:rsidP="00725CA4">
      <w:pPr>
        <w:rPr>
          <w:rFonts w:asciiTheme="minorHAnsi" w:hAnsiTheme="minorHAnsi" w:cstheme="minorHAnsi"/>
          <w:sz w:val="24"/>
          <w:szCs w:val="24"/>
        </w:rPr>
      </w:pPr>
      <w:r w:rsidRPr="00FD071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E6C467" wp14:editId="66096DF8">
            <wp:simplePos x="0" y="0"/>
            <wp:positionH relativeFrom="page">
              <wp:align>center</wp:align>
            </wp:positionH>
            <wp:positionV relativeFrom="paragraph">
              <wp:posOffset>27305</wp:posOffset>
            </wp:positionV>
            <wp:extent cx="9418320" cy="457200"/>
            <wp:effectExtent l="0" t="19050" r="11430" b="38100"/>
            <wp:wrapNone/>
            <wp:docPr id="1321325812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93C1B" w14:textId="77777777" w:rsidR="00725CA4" w:rsidRPr="00FD0715" w:rsidRDefault="00725CA4" w:rsidP="00725CA4">
      <w:pPr>
        <w:rPr>
          <w:rFonts w:asciiTheme="minorHAnsi" w:hAnsiTheme="minorHAnsi" w:cstheme="minorHAnsi"/>
          <w:sz w:val="24"/>
          <w:szCs w:val="24"/>
        </w:rPr>
      </w:pPr>
    </w:p>
    <w:p w14:paraId="5EA393F9" w14:textId="77777777" w:rsidR="00725CA4" w:rsidRPr="00FD0715" w:rsidRDefault="00725CA4" w:rsidP="00725CA4">
      <w:pPr>
        <w:rPr>
          <w:rFonts w:asciiTheme="minorHAnsi" w:hAnsiTheme="minorHAnsi" w:cstheme="minorHAnsi"/>
          <w:sz w:val="24"/>
          <w:szCs w:val="24"/>
        </w:rPr>
      </w:pPr>
    </w:p>
    <w:p w14:paraId="4470B231" w14:textId="77777777" w:rsidR="00725CA4" w:rsidRPr="00FD0715" w:rsidRDefault="00725CA4" w:rsidP="00725CA4">
      <w:pPr>
        <w:rPr>
          <w:rFonts w:asciiTheme="minorHAnsi" w:hAnsiTheme="minorHAnsi" w:cstheme="minorHAnsi"/>
          <w:sz w:val="24"/>
          <w:szCs w:val="24"/>
        </w:rPr>
      </w:pPr>
      <w:r w:rsidRPr="00FD071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CB909" wp14:editId="52E33DFF">
                <wp:simplePos x="0" y="0"/>
                <wp:positionH relativeFrom="column">
                  <wp:posOffset>8797608</wp:posOffset>
                </wp:positionH>
                <wp:positionV relativeFrom="paragraph">
                  <wp:posOffset>93663</wp:posOffset>
                </wp:positionV>
                <wp:extent cx="611505" cy="281091"/>
                <wp:effectExtent l="0" t="25082" r="11112" b="11113"/>
                <wp:wrapNone/>
                <wp:docPr id="1064183294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1505" cy="281091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894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" o:spid="_x0000_s1026" type="#_x0000_t13" style="position:absolute;margin-left:692.75pt;margin-top:7.4pt;width:48.15pt;height:22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" adj="16636" filled="f" strokecolor="#92d050" strokeweight="2pt"/>
            </w:pict>
          </mc:Fallback>
        </mc:AlternateContent>
      </w:r>
      <w:r w:rsidRPr="00FD071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CE5486" wp14:editId="708D804E">
            <wp:simplePos x="0" y="0"/>
            <wp:positionH relativeFrom="page">
              <wp:posOffset>6528223</wp:posOffset>
            </wp:positionH>
            <wp:positionV relativeFrom="page">
              <wp:posOffset>1432560</wp:posOffset>
            </wp:positionV>
            <wp:extent cx="3412800" cy="2026800"/>
            <wp:effectExtent l="0" t="0" r="0" b="0"/>
            <wp:wrapNone/>
            <wp:docPr id="839687811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0"/>
        <w:gridCol w:w="4050"/>
      </w:tblGrid>
      <w:tr w:rsidR="00725CA4" w:rsidRPr="00FD0715" w14:paraId="194B044B" w14:textId="77777777" w:rsidTr="004C3522">
        <w:trPr>
          <w:trHeight w:val="366"/>
        </w:trPr>
        <w:tc>
          <w:tcPr>
            <w:tcW w:w="4050" w:type="dxa"/>
            <w:shd w:val="clear" w:color="auto" w:fill="FFC000"/>
            <w:vAlign w:val="center"/>
          </w:tcPr>
          <w:p w14:paraId="3270C982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</w:p>
          <w:p w14:paraId="2BEF538C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PARCOURS THEORIQUE</w:t>
            </w:r>
          </w:p>
        </w:tc>
        <w:tc>
          <w:tcPr>
            <w:tcW w:w="4050" w:type="dxa"/>
            <w:shd w:val="clear" w:color="auto" w:fill="FFC000"/>
            <w:vAlign w:val="center"/>
          </w:tcPr>
          <w:p w14:paraId="1764FB1A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</w:p>
          <w:p w14:paraId="1801D4BD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PARCOURS PRATIQUE</w:t>
            </w:r>
          </w:p>
        </w:tc>
      </w:tr>
      <w:tr w:rsidR="00725CA4" w:rsidRPr="00FD0715" w14:paraId="4CA58B84" w14:textId="77777777" w:rsidTr="004C3522">
        <w:trPr>
          <w:trHeight w:val="927"/>
        </w:trPr>
        <w:tc>
          <w:tcPr>
            <w:tcW w:w="4050" w:type="dxa"/>
            <w:vAlign w:val="center"/>
          </w:tcPr>
          <w:p w14:paraId="6DF07C79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La formation théorique sur des questions d'entraînement au code peut être suivi à votre rythme :</w:t>
            </w:r>
          </w:p>
          <w:p w14:paraId="3DE415E2" w14:textId="77777777" w:rsidR="00725CA4" w:rsidRPr="00FD0715" w:rsidRDefault="00725CA4" w:rsidP="00725CA4">
            <w:pPr>
              <w:pStyle w:val="Paragraphedeliste"/>
              <w:numPr>
                <w:ilvl w:val="0"/>
                <w:numId w:val="15"/>
              </w:numPr>
              <w:contextualSpacing/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soit dans l'école de conduite avec un enseignant</w:t>
            </w:r>
          </w:p>
          <w:p w14:paraId="7228568A" w14:textId="77777777" w:rsidR="00725CA4" w:rsidRPr="00FD0715" w:rsidRDefault="00725CA4" w:rsidP="00725CA4">
            <w:pPr>
              <w:pStyle w:val="Paragraphedeliste"/>
              <w:numPr>
                <w:ilvl w:val="0"/>
                <w:numId w:val="15"/>
              </w:numPr>
              <w:contextualSpacing/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soit via internet (code en ligne ENPC prépa code)</w:t>
            </w:r>
          </w:p>
        </w:tc>
        <w:tc>
          <w:tcPr>
            <w:tcW w:w="4050" w:type="dxa"/>
            <w:vAlign w:val="center"/>
          </w:tcPr>
          <w:p w14:paraId="108CEB5D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Pendant la phase pratique vous serez amené à circuler :</w:t>
            </w:r>
          </w:p>
          <w:p w14:paraId="092E12C0" w14:textId="77777777" w:rsidR="00725CA4" w:rsidRPr="00FD0715" w:rsidRDefault="00725CA4" w:rsidP="00725CA4">
            <w:pPr>
              <w:pStyle w:val="Paragraphedeliste"/>
              <w:numPr>
                <w:ilvl w:val="0"/>
                <w:numId w:val="14"/>
              </w:numPr>
              <w:contextualSpacing/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-en ville</w:t>
            </w:r>
          </w:p>
          <w:p w14:paraId="4791F98F" w14:textId="77777777" w:rsidR="00725CA4" w:rsidRPr="00FD0715" w:rsidRDefault="00725CA4" w:rsidP="00725CA4">
            <w:pPr>
              <w:pStyle w:val="Paragraphedeliste"/>
              <w:numPr>
                <w:ilvl w:val="0"/>
                <w:numId w:val="14"/>
              </w:numPr>
              <w:contextualSpacing/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-en campagne</w:t>
            </w:r>
          </w:p>
          <w:p w14:paraId="461FCA6D" w14:textId="77777777" w:rsidR="00725CA4" w:rsidRPr="00FD0715" w:rsidRDefault="00725CA4" w:rsidP="00725CA4">
            <w:pPr>
              <w:pStyle w:val="Paragraphedeliste"/>
              <w:numPr>
                <w:ilvl w:val="0"/>
                <w:numId w:val="14"/>
              </w:numPr>
              <w:contextualSpacing/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-sur voie rapide</w:t>
            </w:r>
          </w:p>
        </w:tc>
      </w:tr>
    </w:tbl>
    <w:p w14:paraId="05E63194" w14:textId="77777777" w:rsidR="00725CA4" w:rsidRPr="00FD0715" w:rsidRDefault="00725CA4" w:rsidP="00725C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725CA4" w:rsidRPr="00FD0715" w14:paraId="49CBD2C5" w14:textId="77777777" w:rsidTr="004C3522">
        <w:tc>
          <w:tcPr>
            <w:tcW w:w="15304" w:type="dxa"/>
            <w:shd w:val="clear" w:color="auto" w:fill="00B0F0"/>
          </w:tcPr>
          <w:p w14:paraId="6B08C072" w14:textId="77777777" w:rsidR="00725CA4" w:rsidRPr="00FD0715" w:rsidRDefault="00725CA4" w:rsidP="004C3522">
            <w:pPr>
              <w:jc w:val="center"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  <w:b/>
                <w:bCs/>
              </w:rPr>
              <w:t>Cours de Code</w:t>
            </w:r>
            <w:r w:rsidRPr="00FD0715">
              <w:rPr>
                <w:rFonts w:asciiTheme="minorHAnsi" w:hAnsiTheme="minorHAnsi" w:cstheme="minorHAnsi"/>
              </w:rPr>
              <w:t xml:space="preserve"> </w:t>
            </w:r>
            <w:r w:rsidRPr="00FD0715">
              <w:rPr>
                <w:rFonts w:asciiTheme="minorHAnsi" w:hAnsiTheme="minorHAnsi" w:cstheme="minorHAnsi"/>
                <w:b/>
                <w:bCs/>
              </w:rPr>
              <w:t>dispensés en présentiel par des enseignants de la conduite et de la sécurité tiers titulaire d'une autorisation d'enseigner en cours de validité</w:t>
            </w:r>
          </w:p>
        </w:tc>
      </w:tr>
      <w:tr w:rsidR="00725CA4" w:rsidRPr="00FD0715" w14:paraId="6B0B6320" w14:textId="77777777" w:rsidTr="004C3522">
        <w:tc>
          <w:tcPr>
            <w:tcW w:w="15304" w:type="dxa"/>
          </w:tcPr>
          <w:p w14:paraId="2B61A510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dispositions légales en matière de circulation routière</w:t>
            </w:r>
          </w:p>
          <w:p w14:paraId="5C0613F4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 conducteur : les effets dus à une consommation d’alcool, de drogues et de médicaments sur la conduite, l’influence de la fatigue sur la conduite</w:t>
            </w:r>
          </w:p>
          <w:p w14:paraId="703859DE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La route : les risques liés aux conditions météorologiques et aux états de la chaussée</w:t>
            </w:r>
          </w:p>
          <w:p w14:paraId="3CDC9EDF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autres usagers de la route : la vigilance et les attitudes à l’égard des autres usagers</w:t>
            </w:r>
          </w:p>
          <w:p w14:paraId="76C7A959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 xml:space="preserve">La règlementation générale </w:t>
            </w:r>
          </w:p>
          <w:p w14:paraId="64B8C174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gestes de premiers secours</w:t>
            </w:r>
          </w:p>
          <w:p w14:paraId="1EE25E60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précautions nécessaires à prendre en quittant le véhicule</w:t>
            </w:r>
          </w:p>
          <w:p w14:paraId="6D4B5D8B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éléments mécaniques et autres équipements liés à la sécurité</w:t>
            </w:r>
          </w:p>
          <w:p w14:paraId="7F508112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équipements de sécurité des véhicules</w:t>
            </w:r>
          </w:p>
          <w:p w14:paraId="4E749F2D" w14:textId="77777777" w:rsidR="00725CA4" w:rsidRPr="00FD0715" w:rsidRDefault="00725CA4" w:rsidP="00725CA4">
            <w:pPr>
              <w:pStyle w:val="Paragraphedeliste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FD0715">
              <w:rPr>
                <w:rFonts w:asciiTheme="minorHAnsi" w:hAnsiTheme="minorHAnsi" w:cstheme="minorHAnsi"/>
              </w:rPr>
              <w:t>Les règles d’utilisation du véhicule en relation avec le respect de l’environnement</w:t>
            </w:r>
          </w:p>
        </w:tc>
      </w:tr>
    </w:tbl>
    <w:p w14:paraId="0FB3A3FC" w14:textId="3C76EFD8" w:rsidR="008D5E3A" w:rsidRPr="009A5431" w:rsidRDefault="008D5E3A" w:rsidP="009A5431"/>
    <w:sectPr w:rsidR="008D5E3A" w:rsidRPr="009A5431" w:rsidSect="00725C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40" w:h="11910" w:orient="landscape"/>
      <w:pgMar w:top="1985" w:right="2255" w:bottom="995" w:left="1134" w:header="284" w:footer="3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20D" w14:textId="77777777" w:rsidR="008201C0" w:rsidRDefault="008201C0">
      <w:r>
        <w:separator/>
      </w:r>
    </w:p>
  </w:endnote>
  <w:endnote w:type="continuationSeparator" w:id="0">
    <w:p w14:paraId="5AEBF725" w14:textId="77777777" w:rsidR="008201C0" w:rsidRDefault="0082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7B26" w14:textId="77777777" w:rsidR="00725CA4" w:rsidRDefault="00725C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1C7A87F6" w:rsidR="00323828" w:rsidRDefault="00725CA4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C7190C4" wp14:editId="20995B19">
          <wp:simplePos x="0" y="0"/>
          <wp:positionH relativeFrom="column">
            <wp:posOffset>7082790</wp:posOffset>
          </wp:positionH>
          <wp:positionV relativeFrom="paragraph">
            <wp:posOffset>29210</wp:posOffset>
          </wp:positionV>
          <wp:extent cx="1821180" cy="533400"/>
          <wp:effectExtent l="0" t="0" r="7620" b="0"/>
          <wp:wrapSquare wrapText="bothSides"/>
          <wp:docPr id="36" name="Image 36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F719E7" w14:textId="6B4DA331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8DE0" w14:textId="77777777" w:rsidR="00725CA4" w:rsidRDefault="00725C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2291" w14:textId="77777777" w:rsidR="008201C0" w:rsidRDefault="008201C0">
      <w:r>
        <w:separator/>
      </w:r>
    </w:p>
  </w:footnote>
  <w:footnote w:type="continuationSeparator" w:id="0">
    <w:p w14:paraId="75BBBCFB" w14:textId="77777777" w:rsidR="008201C0" w:rsidRDefault="0082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E63F" w14:textId="77777777" w:rsidR="00725CA4" w:rsidRDefault="00725C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35" name="Image 35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DC2A3" w14:textId="09C743A5" w:rsidR="00AC438C" w:rsidRPr="00725CA4" w:rsidRDefault="00725CA4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  <w:sz w:val="40"/>
        <w:szCs w:val="40"/>
      </w:rPr>
    </w:pPr>
    <w:r w:rsidRPr="00725CA4">
      <w:rPr>
        <w:rFonts w:asciiTheme="minorHAnsi" w:hAnsiTheme="minorHAnsi" w:cstheme="minorHAnsi"/>
        <w:b/>
        <w:color w:val="31849B" w:themeColor="accent5" w:themeShade="BF"/>
        <w:sz w:val="40"/>
        <w:szCs w:val="40"/>
      </w:rPr>
      <w:t>PROCEDE DE POSITIONNEMENT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ED55" w14:textId="77777777" w:rsidR="00725CA4" w:rsidRDefault="00725C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1DF57CA9"/>
    <w:multiLevelType w:val="hybridMultilevel"/>
    <w:tmpl w:val="42FC49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5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376E4802"/>
    <w:multiLevelType w:val="hybridMultilevel"/>
    <w:tmpl w:val="843EE1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15D"/>
    <w:multiLevelType w:val="hybridMultilevel"/>
    <w:tmpl w:val="0292F2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9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10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3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5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8"/>
  </w:num>
  <w:num w:numId="2" w16cid:durableId="1932277893">
    <w:abstractNumId w:val="5"/>
  </w:num>
  <w:num w:numId="3" w16cid:durableId="854197169">
    <w:abstractNumId w:val="14"/>
  </w:num>
  <w:num w:numId="4" w16cid:durableId="964165712">
    <w:abstractNumId w:val="1"/>
  </w:num>
  <w:num w:numId="5" w16cid:durableId="2048599766">
    <w:abstractNumId w:val="12"/>
  </w:num>
  <w:num w:numId="6" w16cid:durableId="380977162">
    <w:abstractNumId w:val="4"/>
  </w:num>
  <w:num w:numId="7" w16cid:durableId="46222780">
    <w:abstractNumId w:val="3"/>
  </w:num>
  <w:num w:numId="8" w16cid:durableId="629819835">
    <w:abstractNumId w:val="11"/>
  </w:num>
  <w:num w:numId="9" w16cid:durableId="213397431">
    <w:abstractNumId w:val="13"/>
  </w:num>
  <w:num w:numId="10" w16cid:durableId="840631778">
    <w:abstractNumId w:val="10"/>
  </w:num>
  <w:num w:numId="11" w16cid:durableId="2140563180">
    <w:abstractNumId w:val="15"/>
  </w:num>
  <w:num w:numId="12" w16cid:durableId="1129133026">
    <w:abstractNumId w:val="9"/>
  </w:num>
  <w:num w:numId="13" w16cid:durableId="972365123">
    <w:abstractNumId w:val="0"/>
  </w:num>
  <w:num w:numId="14" w16cid:durableId="702093945">
    <w:abstractNumId w:val="6"/>
  </w:num>
  <w:num w:numId="15" w16cid:durableId="510998414">
    <w:abstractNumId w:val="7"/>
  </w:num>
  <w:num w:numId="16" w16cid:durableId="68100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549B5"/>
    <w:rsid w:val="00082FE3"/>
    <w:rsid w:val="000847CD"/>
    <w:rsid w:val="000D5FD5"/>
    <w:rsid w:val="000F21A2"/>
    <w:rsid w:val="000F5901"/>
    <w:rsid w:val="001264BA"/>
    <w:rsid w:val="00151C15"/>
    <w:rsid w:val="00182D74"/>
    <w:rsid w:val="001D7F8E"/>
    <w:rsid w:val="00225983"/>
    <w:rsid w:val="00250A4F"/>
    <w:rsid w:val="002B6B8C"/>
    <w:rsid w:val="002B7410"/>
    <w:rsid w:val="002C1F7A"/>
    <w:rsid w:val="002E0CEE"/>
    <w:rsid w:val="002E6B2F"/>
    <w:rsid w:val="00302CDA"/>
    <w:rsid w:val="003067FD"/>
    <w:rsid w:val="00323828"/>
    <w:rsid w:val="0034425B"/>
    <w:rsid w:val="00382C59"/>
    <w:rsid w:val="003F39C5"/>
    <w:rsid w:val="0042133B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25CA4"/>
    <w:rsid w:val="00731B66"/>
    <w:rsid w:val="0078425A"/>
    <w:rsid w:val="007A58EB"/>
    <w:rsid w:val="007D788E"/>
    <w:rsid w:val="007F6487"/>
    <w:rsid w:val="00817492"/>
    <w:rsid w:val="008201C0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A5431"/>
    <w:rsid w:val="009D0AFB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519E"/>
    <w:rsid w:val="00DD2BEA"/>
    <w:rsid w:val="00DD3574"/>
    <w:rsid w:val="00DF272F"/>
    <w:rsid w:val="00E379C6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725CA4"/>
    <w:pPr>
      <w:widowControl/>
      <w:autoSpaceDE/>
      <w:autoSpaceDN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2DAC23-22FE-405B-8760-A46A632B1778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FA3A2F27-BFA6-406C-AFFE-9A7E49DF75B6}">
      <dgm:prSet phldrT="[Texte]"/>
      <dgm:spPr/>
      <dgm:t>
        <a:bodyPr/>
        <a:lstStyle/>
        <a:p>
          <a:r>
            <a:rPr lang="fr-FR"/>
            <a:t>Evaluation préalable</a:t>
          </a:r>
        </a:p>
      </dgm:t>
    </dgm:pt>
    <dgm:pt modelId="{ABDC59F3-01D9-4DCD-B05F-6606073B4295}" type="parTrans" cxnId="{BED14B0E-B77C-4904-8743-E8DCFAC7D97D}">
      <dgm:prSet/>
      <dgm:spPr/>
      <dgm:t>
        <a:bodyPr/>
        <a:lstStyle/>
        <a:p>
          <a:endParaRPr lang="fr-FR"/>
        </a:p>
      </dgm:t>
    </dgm:pt>
    <dgm:pt modelId="{8028C567-DF2E-4455-847D-72F7C2B7526C}" type="sibTrans" cxnId="{BED14B0E-B77C-4904-8743-E8DCFAC7D97D}">
      <dgm:prSet/>
      <dgm:spPr/>
      <dgm:t>
        <a:bodyPr/>
        <a:lstStyle/>
        <a:p>
          <a:endParaRPr lang="fr-FR"/>
        </a:p>
      </dgm:t>
    </dgm:pt>
    <dgm:pt modelId="{B18E2EA4-71D3-4D8A-8405-AF5A75D4838E}">
      <dgm:prSet phldrT="[Texte]"/>
      <dgm:spPr/>
      <dgm:t>
        <a:bodyPr/>
        <a:lstStyle/>
        <a:p>
          <a:r>
            <a:rPr lang="fr-FR"/>
            <a:t>Inscription</a:t>
          </a:r>
        </a:p>
      </dgm:t>
    </dgm:pt>
    <dgm:pt modelId="{3D33B204-EDFE-4B30-B260-8243CD39F933}" type="parTrans" cxnId="{E3F78350-EE84-482C-BD7E-9B7E7168BB6E}">
      <dgm:prSet/>
      <dgm:spPr/>
      <dgm:t>
        <a:bodyPr/>
        <a:lstStyle/>
        <a:p>
          <a:endParaRPr lang="fr-FR"/>
        </a:p>
      </dgm:t>
    </dgm:pt>
    <dgm:pt modelId="{A393A0AC-79F3-47FC-BADA-41F4127AA98B}" type="sibTrans" cxnId="{E3F78350-EE84-482C-BD7E-9B7E7168BB6E}">
      <dgm:prSet/>
      <dgm:spPr/>
      <dgm:t>
        <a:bodyPr/>
        <a:lstStyle/>
        <a:p>
          <a:endParaRPr lang="fr-FR"/>
        </a:p>
      </dgm:t>
    </dgm:pt>
    <dgm:pt modelId="{0902E3D8-7CC3-4C86-A6B9-0A306CE542BF}">
      <dgm:prSet phldrT="[Texte]"/>
      <dgm:spPr/>
      <dgm:t>
        <a:bodyPr/>
        <a:lstStyle/>
        <a:p>
          <a:r>
            <a:rPr lang="fr-FR"/>
            <a:t>Formation Théorique</a:t>
          </a:r>
        </a:p>
      </dgm:t>
    </dgm:pt>
    <dgm:pt modelId="{619331C9-977A-4756-A45E-853CD5B051F5}" type="parTrans" cxnId="{659C45FC-D7A5-48AC-9E31-7D07499F9F01}">
      <dgm:prSet/>
      <dgm:spPr/>
      <dgm:t>
        <a:bodyPr/>
        <a:lstStyle/>
        <a:p>
          <a:endParaRPr lang="fr-FR"/>
        </a:p>
      </dgm:t>
    </dgm:pt>
    <dgm:pt modelId="{17129D06-F47C-4627-9BC1-68D569A3DFB5}" type="sibTrans" cxnId="{659C45FC-D7A5-48AC-9E31-7D07499F9F01}">
      <dgm:prSet/>
      <dgm:spPr/>
      <dgm:t>
        <a:bodyPr/>
        <a:lstStyle/>
        <a:p>
          <a:endParaRPr lang="fr-FR"/>
        </a:p>
      </dgm:t>
    </dgm:pt>
    <dgm:pt modelId="{454312A1-82BC-4767-AA35-D0BD7C598055}">
      <dgm:prSet/>
      <dgm:spPr/>
      <dgm:t>
        <a:bodyPr/>
        <a:lstStyle/>
        <a:p>
          <a:r>
            <a:rPr lang="fr-FR"/>
            <a:t>Examen Théorique</a:t>
          </a:r>
        </a:p>
      </dgm:t>
    </dgm:pt>
    <dgm:pt modelId="{32090473-B3B6-4339-AD13-8808CC8CC81F}" type="parTrans" cxnId="{6B6C7839-856F-4A40-9538-CFDF1B288758}">
      <dgm:prSet/>
      <dgm:spPr/>
      <dgm:t>
        <a:bodyPr/>
        <a:lstStyle/>
        <a:p>
          <a:endParaRPr lang="fr-FR"/>
        </a:p>
      </dgm:t>
    </dgm:pt>
    <dgm:pt modelId="{3A9C082C-E0E2-4159-B69E-545112FCAED9}" type="sibTrans" cxnId="{6B6C7839-856F-4A40-9538-CFDF1B288758}">
      <dgm:prSet/>
      <dgm:spPr/>
      <dgm:t>
        <a:bodyPr/>
        <a:lstStyle/>
        <a:p>
          <a:endParaRPr lang="fr-FR"/>
        </a:p>
      </dgm:t>
    </dgm:pt>
    <dgm:pt modelId="{6AD913F9-1EF0-43BD-8186-649020CC6334}">
      <dgm:prSet/>
      <dgm:spPr/>
      <dgm:t>
        <a:bodyPr/>
        <a:lstStyle/>
        <a:p>
          <a:r>
            <a:rPr lang="fr-FR"/>
            <a:t>Heures de conduite</a:t>
          </a:r>
        </a:p>
      </dgm:t>
    </dgm:pt>
    <dgm:pt modelId="{FC140FE3-9AB8-46DC-88C3-99491BD44B97}" type="parTrans" cxnId="{6BBB574B-15EF-4040-B2FA-B5A483E28685}">
      <dgm:prSet/>
      <dgm:spPr/>
      <dgm:t>
        <a:bodyPr/>
        <a:lstStyle/>
        <a:p>
          <a:endParaRPr lang="fr-FR"/>
        </a:p>
      </dgm:t>
    </dgm:pt>
    <dgm:pt modelId="{4A4E534F-7BBF-4BA8-9CB0-665A304469F8}" type="sibTrans" cxnId="{6BBB574B-15EF-4040-B2FA-B5A483E28685}">
      <dgm:prSet/>
      <dgm:spPr/>
      <dgm:t>
        <a:bodyPr/>
        <a:lstStyle/>
        <a:p>
          <a:endParaRPr lang="fr-FR"/>
        </a:p>
      </dgm:t>
    </dgm:pt>
    <dgm:pt modelId="{2C0DDB28-3043-43B8-A747-FC7B4E135C34}">
      <dgm:prSet/>
      <dgm:spPr/>
      <dgm:t>
        <a:bodyPr/>
        <a:lstStyle/>
        <a:p>
          <a:r>
            <a:rPr lang="fr-FR"/>
            <a:t>Examen Blanc</a:t>
          </a:r>
        </a:p>
      </dgm:t>
    </dgm:pt>
    <dgm:pt modelId="{B52F2CCF-5FE0-4F6C-AF24-F1122757F513}" type="parTrans" cxnId="{2A5674C2-357A-4367-BFBE-A7593284316A}">
      <dgm:prSet/>
      <dgm:spPr/>
      <dgm:t>
        <a:bodyPr/>
        <a:lstStyle/>
        <a:p>
          <a:endParaRPr lang="fr-FR"/>
        </a:p>
      </dgm:t>
    </dgm:pt>
    <dgm:pt modelId="{5C9486D7-488A-430B-9515-CAEB6914FBA2}" type="sibTrans" cxnId="{2A5674C2-357A-4367-BFBE-A7593284316A}">
      <dgm:prSet/>
      <dgm:spPr/>
      <dgm:t>
        <a:bodyPr/>
        <a:lstStyle/>
        <a:p>
          <a:endParaRPr lang="fr-FR"/>
        </a:p>
      </dgm:t>
    </dgm:pt>
    <dgm:pt modelId="{9852ED6E-B664-447E-AC6F-0A8A663360FD}">
      <dgm:prSet/>
      <dgm:spPr/>
      <dgm:t>
        <a:bodyPr/>
        <a:lstStyle/>
        <a:p>
          <a:r>
            <a:rPr lang="fr-FR"/>
            <a:t>Examen Pratique</a:t>
          </a:r>
        </a:p>
      </dgm:t>
    </dgm:pt>
    <dgm:pt modelId="{46E224B5-F725-4E5F-8B1A-2B2CC1AEA83A}" type="parTrans" cxnId="{97B7143B-4429-4DD6-8582-27103DD22272}">
      <dgm:prSet/>
      <dgm:spPr/>
      <dgm:t>
        <a:bodyPr/>
        <a:lstStyle/>
        <a:p>
          <a:endParaRPr lang="fr-FR"/>
        </a:p>
      </dgm:t>
    </dgm:pt>
    <dgm:pt modelId="{5AAFEA10-9928-43CA-84B0-435416100990}" type="sibTrans" cxnId="{97B7143B-4429-4DD6-8582-27103DD22272}">
      <dgm:prSet/>
      <dgm:spPr/>
      <dgm:t>
        <a:bodyPr/>
        <a:lstStyle/>
        <a:p>
          <a:endParaRPr lang="fr-FR"/>
        </a:p>
      </dgm:t>
    </dgm:pt>
    <dgm:pt modelId="{FC87EDD2-8C3C-4B41-B9A4-0E02CC2AD981}" type="pres">
      <dgm:prSet presAssocID="{F32DAC23-22FE-405B-8760-A46A632B1778}" presName="Name0" presStyleCnt="0">
        <dgm:presLayoutVars>
          <dgm:dir/>
          <dgm:resizeHandles val="exact"/>
        </dgm:presLayoutVars>
      </dgm:prSet>
      <dgm:spPr/>
    </dgm:pt>
    <dgm:pt modelId="{9AC1AF86-845A-4F76-8ACA-505907869568}" type="pres">
      <dgm:prSet presAssocID="{FA3A2F27-BFA6-406C-AFFE-9A7E49DF75B6}" presName="node" presStyleLbl="node1" presStyleIdx="0" presStyleCnt="7" custLinFactNeighborX="4227" custLinFactNeighborY="2793">
        <dgm:presLayoutVars>
          <dgm:bulletEnabled val="1"/>
        </dgm:presLayoutVars>
      </dgm:prSet>
      <dgm:spPr/>
    </dgm:pt>
    <dgm:pt modelId="{E2D9A480-FA5A-4375-BF88-4BDE79483A28}" type="pres">
      <dgm:prSet presAssocID="{8028C567-DF2E-4455-847D-72F7C2B7526C}" presName="sibTrans" presStyleLbl="sibTrans2D1" presStyleIdx="0" presStyleCnt="6"/>
      <dgm:spPr/>
    </dgm:pt>
    <dgm:pt modelId="{2585F468-15BF-4034-B4B1-AAA1350EA27D}" type="pres">
      <dgm:prSet presAssocID="{8028C567-DF2E-4455-847D-72F7C2B7526C}" presName="connectorText" presStyleLbl="sibTrans2D1" presStyleIdx="0" presStyleCnt="6"/>
      <dgm:spPr/>
    </dgm:pt>
    <dgm:pt modelId="{3F64022B-FE00-4CE2-A866-883F779BAA66}" type="pres">
      <dgm:prSet presAssocID="{B18E2EA4-71D3-4D8A-8405-AF5A75D4838E}" presName="node" presStyleLbl="node1" presStyleIdx="1" presStyleCnt="7">
        <dgm:presLayoutVars>
          <dgm:bulletEnabled val="1"/>
        </dgm:presLayoutVars>
      </dgm:prSet>
      <dgm:spPr/>
    </dgm:pt>
    <dgm:pt modelId="{34896613-C84C-4D55-B901-D5A5642F3429}" type="pres">
      <dgm:prSet presAssocID="{A393A0AC-79F3-47FC-BADA-41F4127AA98B}" presName="sibTrans" presStyleLbl="sibTrans2D1" presStyleIdx="1" presStyleCnt="6"/>
      <dgm:spPr/>
    </dgm:pt>
    <dgm:pt modelId="{64D584B3-B966-4303-885B-B161D2842EF4}" type="pres">
      <dgm:prSet presAssocID="{A393A0AC-79F3-47FC-BADA-41F4127AA98B}" presName="connectorText" presStyleLbl="sibTrans2D1" presStyleIdx="1" presStyleCnt="6"/>
      <dgm:spPr/>
    </dgm:pt>
    <dgm:pt modelId="{9249E917-F222-4926-8D0B-A078D04918A9}" type="pres">
      <dgm:prSet presAssocID="{0902E3D8-7CC3-4C86-A6B9-0A306CE542BF}" presName="node" presStyleLbl="node1" presStyleIdx="2" presStyleCnt="7">
        <dgm:presLayoutVars>
          <dgm:bulletEnabled val="1"/>
        </dgm:presLayoutVars>
      </dgm:prSet>
      <dgm:spPr/>
    </dgm:pt>
    <dgm:pt modelId="{261EF6CA-7C51-4D39-B884-977C3E610E95}" type="pres">
      <dgm:prSet presAssocID="{17129D06-F47C-4627-9BC1-68D569A3DFB5}" presName="sibTrans" presStyleLbl="sibTrans2D1" presStyleIdx="2" presStyleCnt="6"/>
      <dgm:spPr/>
    </dgm:pt>
    <dgm:pt modelId="{7E540CED-AAC5-4E61-9EA1-0B4F3F5DF8AF}" type="pres">
      <dgm:prSet presAssocID="{17129D06-F47C-4627-9BC1-68D569A3DFB5}" presName="connectorText" presStyleLbl="sibTrans2D1" presStyleIdx="2" presStyleCnt="6"/>
      <dgm:spPr/>
    </dgm:pt>
    <dgm:pt modelId="{A6F2B600-702F-4FEA-97B7-C20A87825282}" type="pres">
      <dgm:prSet presAssocID="{454312A1-82BC-4767-AA35-D0BD7C598055}" presName="node" presStyleLbl="node1" presStyleIdx="3" presStyleCnt="7">
        <dgm:presLayoutVars>
          <dgm:bulletEnabled val="1"/>
        </dgm:presLayoutVars>
      </dgm:prSet>
      <dgm:spPr/>
    </dgm:pt>
    <dgm:pt modelId="{F7366BDA-1036-448A-8BC1-FA9B30CB5319}" type="pres">
      <dgm:prSet presAssocID="{3A9C082C-E0E2-4159-B69E-545112FCAED9}" presName="sibTrans" presStyleLbl="sibTrans2D1" presStyleIdx="3" presStyleCnt="6"/>
      <dgm:spPr/>
    </dgm:pt>
    <dgm:pt modelId="{8A050CCE-157A-4329-880C-17A0BF1990E2}" type="pres">
      <dgm:prSet presAssocID="{3A9C082C-E0E2-4159-B69E-545112FCAED9}" presName="connectorText" presStyleLbl="sibTrans2D1" presStyleIdx="3" presStyleCnt="6"/>
      <dgm:spPr/>
    </dgm:pt>
    <dgm:pt modelId="{C0A1BA70-D6FD-4A28-9362-EC700DA1A2C8}" type="pres">
      <dgm:prSet presAssocID="{6AD913F9-1EF0-43BD-8186-649020CC6334}" presName="node" presStyleLbl="node1" presStyleIdx="4" presStyleCnt="7">
        <dgm:presLayoutVars>
          <dgm:bulletEnabled val="1"/>
        </dgm:presLayoutVars>
      </dgm:prSet>
      <dgm:spPr/>
    </dgm:pt>
    <dgm:pt modelId="{0AEBE2AD-78DF-4494-BCE8-5C9329AFACDC}" type="pres">
      <dgm:prSet presAssocID="{4A4E534F-7BBF-4BA8-9CB0-665A304469F8}" presName="sibTrans" presStyleLbl="sibTrans2D1" presStyleIdx="4" presStyleCnt="6"/>
      <dgm:spPr/>
    </dgm:pt>
    <dgm:pt modelId="{376E866A-5281-4FCC-91C1-499847F89CE9}" type="pres">
      <dgm:prSet presAssocID="{4A4E534F-7BBF-4BA8-9CB0-665A304469F8}" presName="connectorText" presStyleLbl="sibTrans2D1" presStyleIdx="4" presStyleCnt="6"/>
      <dgm:spPr/>
    </dgm:pt>
    <dgm:pt modelId="{659C3E25-98B8-412E-AD33-919FDD3A3C7E}" type="pres">
      <dgm:prSet presAssocID="{2C0DDB28-3043-43B8-A747-FC7B4E135C34}" presName="node" presStyleLbl="node1" presStyleIdx="5" presStyleCnt="7">
        <dgm:presLayoutVars>
          <dgm:bulletEnabled val="1"/>
        </dgm:presLayoutVars>
      </dgm:prSet>
      <dgm:spPr/>
    </dgm:pt>
    <dgm:pt modelId="{18DC5527-ED5B-4F50-8FAC-FEF77ACAEFFA}" type="pres">
      <dgm:prSet presAssocID="{5C9486D7-488A-430B-9515-CAEB6914FBA2}" presName="sibTrans" presStyleLbl="sibTrans2D1" presStyleIdx="5" presStyleCnt="6"/>
      <dgm:spPr/>
    </dgm:pt>
    <dgm:pt modelId="{DD079FF5-9C95-4B5F-A0DC-50B2C960695A}" type="pres">
      <dgm:prSet presAssocID="{5C9486D7-488A-430B-9515-CAEB6914FBA2}" presName="connectorText" presStyleLbl="sibTrans2D1" presStyleIdx="5" presStyleCnt="6"/>
      <dgm:spPr/>
    </dgm:pt>
    <dgm:pt modelId="{BA25990B-AE4F-45B9-A2C6-1310C65AD58E}" type="pres">
      <dgm:prSet presAssocID="{9852ED6E-B664-447E-AC6F-0A8A663360FD}" presName="node" presStyleLbl="node1" presStyleIdx="6" presStyleCnt="7">
        <dgm:presLayoutVars>
          <dgm:bulletEnabled val="1"/>
        </dgm:presLayoutVars>
      </dgm:prSet>
      <dgm:spPr/>
    </dgm:pt>
  </dgm:ptLst>
  <dgm:cxnLst>
    <dgm:cxn modelId="{1F3F7E03-62CF-4658-A2C5-E200BC830A1D}" type="presOf" srcId="{6AD913F9-1EF0-43BD-8186-649020CC6334}" destId="{C0A1BA70-D6FD-4A28-9362-EC700DA1A2C8}" srcOrd="0" destOrd="0" presId="urn:microsoft.com/office/officeart/2005/8/layout/process1"/>
    <dgm:cxn modelId="{AA8AC408-E2FD-4AB2-A636-55797A7A08A9}" type="presOf" srcId="{F32DAC23-22FE-405B-8760-A46A632B1778}" destId="{FC87EDD2-8C3C-4B41-B9A4-0E02CC2AD981}" srcOrd="0" destOrd="0" presId="urn:microsoft.com/office/officeart/2005/8/layout/process1"/>
    <dgm:cxn modelId="{5B0F810B-4576-458C-A32E-73DEB73FCFE1}" type="presOf" srcId="{0902E3D8-7CC3-4C86-A6B9-0A306CE542BF}" destId="{9249E917-F222-4926-8D0B-A078D04918A9}" srcOrd="0" destOrd="0" presId="urn:microsoft.com/office/officeart/2005/8/layout/process1"/>
    <dgm:cxn modelId="{BED14B0E-B77C-4904-8743-E8DCFAC7D97D}" srcId="{F32DAC23-22FE-405B-8760-A46A632B1778}" destId="{FA3A2F27-BFA6-406C-AFFE-9A7E49DF75B6}" srcOrd="0" destOrd="0" parTransId="{ABDC59F3-01D9-4DCD-B05F-6606073B4295}" sibTransId="{8028C567-DF2E-4455-847D-72F7C2B7526C}"/>
    <dgm:cxn modelId="{31AED715-03BE-49F7-B7A0-8E8EC0B9A241}" type="presOf" srcId="{5C9486D7-488A-430B-9515-CAEB6914FBA2}" destId="{DD079FF5-9C95-4B5F-A0DC-50B2C960695A}" srcOrd="1" destOrd="0" presId="urn:microsoft.com/office/officeart/2005/8/layout/process1"/>
    <dgm:cxn modelId="{1BACE21B-596F-4440-A23A-97B54D11935A}" type="presOf" srcId="{B18E2EA4-71D3-4D8A-8405-AF5A75D4838E}" destId="{3F64022B-FE00-4CE2-A866-883F779BAA66}" srcOrd="0" destOrd="0" presId="urn:microsoft.com/office/officeart/2005/8/layout/process1"/>
    <dgm:cxn modelId="{7CC37530-B180-42F2-9905-4F3C6C3E6414}" type="presOf" srcId="{17129D06-F47C-4627-9BC1-68D569A3DFB5}" destId="{261EF6CA-7C51-4D39-B884-977C3E610E95}" srcOrd="0" destOrd="0" presId="urn:microsoft.com/office/officeart/2005/8/layout/process1"/>
    <dgm:cxn modelId="{2ED09E35-C3D7-48BC-BAF5-2864690E7FEF}" type="presOf" srcId="{4A4E534F-7BBF-4BA8-9CB0-665A304469F8}" destId="{376E866A-5281-4FCC-91C1-499847F89CE9}" srcOrd="1" destOrd="0" presId="urn:microsoft.com/office/officeart/2005/8/layout/process1"/>
    <dgm:cxn modelId="{718CAC35-9F80-485D-875F-428C1C76E585}" type="presOf" srcId="{17129D06-F47C-4627-9BC1-68D569A3DFB5}" destId="{7E540CED-AAC5-4E61-9EA1-0B4F3F5DF8AF}" srcOrd="1" destOrd="0" presId="urn:microsoft.com/office/officeart/2005/8/layout/process1"/>
    <dgm:cxn modelId="{6B6C7839-856F-4A40-9538-CFDF1B288758}" srcId="{F32DAC23-22FE-405B-8760-A46A632B1778}" destId="{454312A1-82BC-4767-AA35-D0BD7C598055}" srcOrd="3" destOrd="0" parTransId="{32090473-B3B6-4339-AD13-8808CC8CC81F}" sibTransId="{3A9C082C-E0E2-4159-B69E-545112FCAED9}"/>
    <dgm:cxn modelId="{97B7143B-4429-4DD6-8582-27103DD22272}" srcId="{F32DAC23-22FE-405B-8760-A46A632B1778}" destId="{9852ED6E-B664-447E-AC6F-0A8A663360FD}" srcOrd="6" destOrd="0" parTransId="{46E224B5-F725-4E5F-8B1A-2B2CC1AEA83A}" sibTransId="{5AAFEA10-9928-43CA-84B0-435416100990}"/>
    <dgm:cxn modelId="{816BC53C-B391-47DD-A273-DEE33A3CABF7}" type="presOf" srcId="{454312A1-82BC-4767-AA35-D0BD7C598055}" destId="{A6F2B600-702F-4FEA-97B7-C20A87825282}" srcOrd="0" destOrd="0" presId="urn:microsoft.com/office/officeart/2005/8/layout/process1"/>
    <dgm:cxn modelId="{73F86465-1054-439F-9A63-A76114EF44EA}" type="presOf" srcId="{8028C567-DF2E-4455-847D-72F7C2B7526C}" destId="{2585F468-15BF-4034-B4B1-AAA1350EA27D}" srcOrd="1" destOrd="0" presId="urn:microsoft.com/office/officeart/2005/8/layout/process1"/>
    <dgm:cxn modelId="{E0425166-23F8-400E-B9D2-BEA906AC25EC}" type="presOf" srcId="{8028C567-DF2E-4455-847D-72F7C2B7526C}" destId="{E2D9A480-FA5A-4375-BF88-4BDE79483A28}" srcOrd="0" destOrd="0" presId="urn:microsoft.com/office/officeart/2005/8/layout/process1"/>
    <dgm:cxn modelId="{15290449-778D-4CE3-AD4C-D019A99D8D1E}" type="presOf" srcId="{5C9486D7-488A-430B-9515-CAEB6914FBA2}" destId="{18DC5527-ED5B-4F50-8FAC-FEF77ACAEFFA}" srcOrd="0" destOrd="0" presId="urn:microsoft.com/office/officeart/2005/8/layout/process1"/>
    <dgm:cxn modelId="{6BBB574B-15EF-4040-B2FA-B5A483E28685}" srcId="{F32DAC23-22FE-405B-8760-A46A632B1778}" destId="{6AD913F9-1EF0-43BD-8186-649020CC6334}" srcOrd="4" destOrd="0" parTransId="{FC140FE3-9AB8-46DC-88C3-99491BD44B97}" sibTransId="{4A4E534F-7BBF-4BA8-9CB0-665A304469F8}"/>
    <dgm:cxn modelId="{0749E06D-AA7D-4BF6-8FF8-D92F70DF7E38}" type="presOf" srcId="{9852ED6E-B664-447E-AC6F-0A8A663360FD}" destId="{BA25990B-AE4F-45B9-A2C6-1310C65AD58E}" srcOrd="0" destOrd="0" presId="urn:microsoft.com/office/officeart/2005/8/layout/process1"/>
    <dgm:cxn modelId="{E3F78350-EE84-482C-BD7E-9B7E7168BB6E}" srcId="{F32DAC23-22FE-405B-8760-A46A632B1778}" destId="{B18E2EA4-71D3-4D8A-8405-AF5A75D4838E}" srcOrd="1" destOrd="0" parTransId="{3D33B204-EDFE-4B30-B260-8243CD39F933}" sibTransId="{A393A0AC-79F3-47FC-BADA-41F4127AA98B}"/>
    <dgm:cxn modelId="{86933F51-1A64-4529-9C0B-92858C24EA87}" type="presOf" srcId="{2C0DDB28-3043-43B8-A747-FC7B4E135C34}" destId="{659C3E25-98B8-412E-AD33-919FDD3A3C7E}" srcOrd="0" destOrd="0" presId="urn:microsoft.com/office/officeart/2005/8/layout/process1"/>
    <dgm:cxn modelId="{10E35E87-3B9E-4E8D-B9E5-975935D4828B}" type="presOf" srcId="{FA3A2F27-BFA6-406C-AFFE-9A7E49DF75B6}" destId="{9AC1AF86-845A-4F76-8ACA-505907869568}" srcOrd="0" destOrd="0" presId="urn:microsoft.com/office/officeart/2005/8/layout/process1"/>
    <dgm:cxn modelId="{2672E98A-F160-46EF-9422-F7885A4C0EFD}" type="presOf" srcId="{3A9C082C-E0E2-4159-B69E-545112FCAED9}" destId="{8A050CCE-157A-4329-880C-17A0BF1990E2}" srcOrd="1" destOrd="0" presId="urn:microsoft.com/office/officeart/2005/8/layout/process1"/>
    <dgm:cxn modelId="{BD0CA2B0-14D9-4562-BF9D-12548808C5A4}" type="presOf" srcId="{3A9C082C-E0E2-4159-B69E-545112FCAED9}" destId="{F7366BDA-1036-448A-8BC1-FA9B30CB5319}" srcOrd="0" destOrd="0" presId="urn:microsoft.com/office/officeart/2005/8/layout/process1"/>
    <dgm:cxn modelId="{BF9BE8BC-560F-4682-9144-92A5DCD250E4}" type="presOf" srcId="{A393A0AC-79F3-47FC-BADA-41F4127AA98B}" destId="{64D584B3-B966-4303-885B-B161D2842EF4}" srcOrd="1" destOrd="0" presId="urn:microsoft.com/office/officeart/2005/8/layout/process1"/>
    <dgm:cxn modelId="{2A5674C2-357A-4367-BFBE-A7593284316A}" srcId="{F32DAC23-22FE-405B-8760-A46A632B1778}" destId="{2C0DDB28-3043-43B8-A747-FC7B4E135C34}" srcOrd="5" destOrd="0" parTransId="{B52F2CCF-5FE0-4F6C-AF24-F1122757F513}" sibTransId="{5C9486D7-488A-430B-9515-CAEB6914FBA2}"/>
    <dgm:cxn modelId="{C700D7C5-8A27-4158-BCFB-4C8C7D479125}" type="presOf" srcId="{4A4E534F-7BBF-4BA8-9CB0-665A304469F8}" destId="{0AEBE2AD-78DF-4494-BCE8-5C9329AFACDC}" srcOrd="0" destOrd="0" presId="urn:microsoft.com/office/officeart/2005/8/layout/process1"/>
    <dgm:cxn modelId="{B6C2AEDC-5C45-4972-AFC5-EA2D81969B09}" type="presOf" srcId="{A393A0AC-79F3-47FC-BADA-41F4127AA98B}" destId="{34896613-C84C-4D55-B901-D5A5642F3429}" srcOrd="0" destOrd="0" presId="urn:microsoft.com/office/officeart/2005/8/layout/process1"/>
    <dgm:cxn modelId="{659C45FC-D7A5-48AC-9E31-7D07499F9F01}" srcId="{F32DAC23-22FE-405B-8760-A46A632B1778}" destId="{0902E3D8-7CC3-4C86-A6B9-0A306CE542BF}" srcOrd="2" destOrd="0" parTransId="{619331C9-977A-4756-A45E-853CD5B051F5}" sibTransId="{17129D06-F47C-4627-9BC1-68D569A3DFB5}"/>
    <dgm:cxn modelId="{27BAAE24-2AD3-4056-8D49-5B8AE36F5F8D}" type="presParOf" srcId="{FC87EDD2-8C3C-4B41-B9A4-0E02CC2AD981}" destId="{9AC1AF86-845A-4F76-8ACA-505907869568}" srcOrd="0" destOrd="0" presId="urn:microsoft.com/office/officeart/2005/8/layout/process1"/>
    <dgm:cxn modelId="{1F00EC50-73E4-4E98-ABE7-3C07B7F604F1}" type="presParOf" srcId="{FC87EDD2-8C3C-4B41-B9A4-0E02CC2AD981}" destId="{E2D9A480-FA5A-4375-BF88-4BDE79483A28}" srcOrd="1" destOrd="0" presId="urn:microsoft.com/office/officeart/2005/8/layout/process1"/>
    <dgm:cxn modelId="{90A93DE7-E6DE-4078-B758-067E8F42752A}" type="presParOf" srcId="{E2D9A480-FA5A-4375-BF88-4BDE79483A28}" destId="{2585F468-15BF-4034-B4B1-AAA1350EA27D}" srcOrd="0" destOrd="0" presId="urn:microsoft.com/office/officeart/2005/8/layout/process1"/>
    <dgm:cxn modelId="{07891625-1FBE-4CD6-AE7B-8F6B9EF35EBA}" type="presParOf" srcId="{FC87EDD2-8C3C-4B41-B9A4-0E02CC2AD981}" destId="{3F64022B-FE00-4CE2-A866-883F779BAA66}" srcOrd="2" destOrd="0" presId="urn:microsoft.com/office/officeart/2005/8/layout/process1"/>
    <dgm:cxn modelId="{A47916E6-2E73-48B0-A038-F1E7B799CE83}" type="presParOf" srcId="{FC87EDD2-8C3C-4B41-B9A4-0E02CC2AD981}" destId="{34896613-C84C-4D55-B901-D5A5642F3429}" srcOrd="3" destOrd="0" presId="urn:microsoft.com/office/officeart/2005/8/layout/process1"/>
    <dgm:cxn modelId="{0A687B24-BFC5-4193-9F09-F3CBA7CB7EBD}" type="presParOf" srcId="{34896613-C84C-4D55-B901-D5A5642F3429}" destId="{64D584B3-B966-4303-885B-B161D2842EF4}" srcOrd="0" destOrd="0" presId="urn:microsoft.com/office/officeart/2005/8/layout/process1"/>
    <dgm:cxn modelId="{39260164-4ACD-4F8F-B96A-1D5DA1FE6C44}" type="presParOf" srcId="{FC87EDD2-8C3C-4B41-B9A4-0E02CC2AD981}" destId="{9249E917-F222-4926-8D0B-A078D04918A9}" srcOrd="4" destOrd="0" presId="urn:microsoft.com/office/officeart/2005/8/layout/process1"/>
    <dgm:cxn modelId="{33FDEABB-7108-40CB-8615-DCDE091FCD30}" type="presParOf" srcId="{FC87EDD2-8C3C-4B41-B9A4-0E02CC2AD981}" destId="{261EF6CA-7C51-4D39-B884-977C3E610E95}" srcOrd="5" destOrd="0" presId="urn:microsoft.com/office/officeart/2005/8/layout/process1"/>
    <dgm:cxn modelId="{74EAF1B0-77EB-434F-BDB0-1E16BD64A5C1}" type="presParOf" srcId="{261EF6CA-7C51-4D39-B884-977C3E610E95}" destId="{7E540CED-AAC5-4E61-9EA1-0B4F3F5DF8AF}" srcOrd="0" destOrd="0" presId="urn:microsoft.com/office/officeart/2005/8/layout/process1"/>
    <dgm:cxn modelId="{9B77A91D-E3CC-4390-9B1A-05242DFBBD4B}" type="presParOf" srcId="{FC87EDD2-8C3C-4B41-B9A4-0E02CC2AD981}" destId="{A6F2B600-702F-4FEA-97B7-C20A87825282}" srcOrd="6" destOrd="0" presId="urn:microsoft.com/office/officeart/2005/8/layout/process1"/>
    <dgm:cxn modelId="{A2C26F9D-30F0-4DF7-8EC9-22FCE76F4220}" type="presParOf" srcId="{FC87EDD2-8C3C-4B41-B9A4-0E02CC2AD981}" destId="{F7366BDA-1036-448A-8BC1-FA9B30CB5319}" srcOrd="7" destOrd="0" presId="urn:microsoft.com/office/officeart/2005/8/layout/process1"/>
    <dgm:cxn modelId="{902C957A-28C2-45FD-9347-EB17C717CC4B}" type="presParOf" srcId="{F7366BDA-1036-448A-8BC1-FA9B30CB5319}" destId="{8A050CCE-157A-4329-880C-17A0BF1990E2}" srcOrd="0" destOrd="0" presId="urn:microsoft.com/office/officeart/2005/8/layout/process1"/>
    <dgm:cxn modelId="{5903CDE5-E444-4F4A-AB46-1AE7B94CFE64}" type="presParOf" srcId="{FC87EDD2-8C3C-4B41-B9A4-0E02CC2AD981}" destId="{C0A1BA70-D6FD-4A28-9362-EC700DA1A2C8}" srcOrd="8" destOrd="0" presId="urn:microsoft.com/office/officeart/2005/8/layout/process1"/>
    <dgm:cxn modelId="{0CF92E5B-BE78-41FA-BABF-C85B6751FA53}" type="presParOf" srcId="{FC87EDD2-8C3C-4B41-B9A4-0E02CC2AD981}" destId="{0AEBE2AD-78DF-4494-BCE8-5C9329AFACDC}" srcOrd="9" destOrd="0" presId="urn:microsoft.com/office/officeart/2005/8/layout/process1"/>
    <dgm:cxn modelId="{5CD8B723-88B3-409F-AF15-3ED545562C1D}" type="presParOf" srcId="{0AEBE2AD-78DF-4494-BCE8-5C9329AFACDC}" destId="{376E866A-5281-4FCC-91C1-499847F89CE9}" srcOrd="0" destOrd="0" presId="urn:microsoft.com/office/officeart/2005/8/layout/process1"/>
    <dgm:cxn modelId="{D3178882-C14E-4B9E-95BD-0CA7F19D1364}" type="presParOf" srcId="{FC87EDD2-8C3C-4B41-B9A4-0E02CC2AD981}" destId="{659C3E25-98B8-412E-AD33-919FDD3A3C7E}" srcOrd="10" destOrd="0" presId="urn:microsoft.com/office/officeart/2005/8/layout/process1"/>
    <dgm:cxn modelId="{0258FD23-AF3D-4FF7-8C0F-F0C93A116597}" type="presParOf" srcId="{FC87EDD2-8C3C-4B41-B9A4-0E02CC2AD981}" destId="{18DC5527-ED5B-4F50-8FAC-FEF77ACAEFFA}" srcOrd="11" destOrd="0" presId="urn:microsoft.com/office/officeart/2005/8/layout/process1"/>
    <dgm:cxn modelId="{B7A2244D-851E-4158-A82A-A3F061740E0D}" type="presParOf" srcId="{18DC5527-ED5B-4F50-8FAC-FEF77ACAEFFA}" destId="{DD079FF5-9C95-4B5F-A0DC-50B2C960695A}" srcOrd="0" destOrd="0" presId="urn:microsoft.com/office/officeart/2005/8/layout/process1"/>
    <dgm:cxn modelId="{0E3B1AFC-9707-4FA2-82A6-B72AC4654680}" type="presParOf" srcId="{FC87EDD2-8C3C-4B41-B9A4-0E02CC2AD981}" destId="{BA25990B-AE4F-45B9-A2C6-1310C65AD58E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DA11CFD-E209-4BCB-A092-27054D5AA9FF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fr-FR"/>
        </a:p>
      </dgm:t>
    </dgm:pt>
    <dgm:pt modelId="{0C8EEA7F-A7BA-4144-8E27-B0E79B41B859}">
      <dgm:prSet phldrT="[Texte]" custT="1"/>
      <dgm:spPr/>
      <dgm:t>
        <a:bodyPr/>
        <a:lstStyle/>
        <a:p>
          <a:pPr algn="ctr"/>
          <a:r>
            <a:rPr lang="fr-FR" sz="1200"/>
            <a:t>SI AAC ou CS</a:t>
          </a:r>
        </a:p>
      </dgm:t>
    </dgm:pt>
    <dgm:pt modelId="{DBC3FFCF-FFBB-4BE9-948B-2D1D3DEFAE5E}" type="parTrans" cxnId="{3E9A9BF3-E5D9-4FAD-A66F-58DA32AAC4BA}">
      <dgm:prSet/>
      <dgm:spPr/>
      <dgm:t>
        <a:bodyPr/>
        <a:lstStyle/>
        <a:p>
          <a:pPr algn="ctr"/>
          <a:endParaRPr lang="fr-FR"/>
        </a:p>
      </dgm:t>
    </dgm:pt>
    <dgm:pt modelId="{071000B4-36F8-4BCC-AB8B-1D27DD5E18E7}" type="sibTrans" cxnId="{3E9A9BF3-E5D9-4FAD-A66F-58DA32AAC4BA}">
      <dgm:prSet/>
      <dgm:spPr/>
      <dgm:t>
        <a:bodyPr/>
        <a:lstStyle/>
        <a:p>
          <a:pPr algn="ctr"/>
          <a:endParaRPr lang="fr-FR"/>
        </a:p>
      </dgm:t>
    </dgm:pt>
    <dgm:pt modelId="{2DC5BA0E-18D7-4E19-9C0C-B9EED67AAFD5}">
      <dgm:prSet phldrT="[Texte]" custT="1"/>
      <dgm:spPr/>
      <dgm:t>
        <a:bodyPr/>
        <a:lstStyle/>
        <a:p>
          <a:pPr algn="ctr"/>
          <a:r>
            <a:rPr lang="fr-FR" sz="1200"/>
            <a:t>RDV préalable</a:t>
          </a:r>
        </a:p>
      </dgm:t>
    </dgm:pt>
    <dgm:pt modelId="{031740EE-B48A-4C9C-B50E-8CC627F0824A}" type="parTrans" cxnId="{E6DB4EE2-E153-4EB1-AA68-2AF79A068EFA}">
      <dgm:prSet/>
      <dgm:spPr/>
      <dgm:t>
        <a:bodyPr/>
        <a:lstStyle/>
        <a:p>
          <a:pPr algn="ctr"/>
          <a:endParaRPr lang="fr-FR"/>
        </a:p>
      </dgm:t>
    </dgm:pt>
    <dgm:pt modelId="{9ECDAFC0-C982-4251-9CA7-6F9DA6EF593C}" type="sibTrans" cxnId="{E6DB4EE2-E153-4EB1-AA68-2AF79A068EFA}">
      <dgm:prSet/>
      <dgm:spPr/>
      <dgm:t>
        <a:bodyPr/>
        <a:lstStyle/>
        <a:p>
          <a:pPr algn="ctr"/>
          <a:endParaRPr lang="fr-FR"/>
        </a:p>
      </dgm:t>
    </dgm:pt>
    <dgm:pt modelId="{9D19D8EF-E9F2-46EF-8515-DC0A7D2ACAFC}">
      <dgm:prSet phldrT="[Texte]" custT="1"/>
      <dgm:spPr/>
      <dgm:t>
        <a:bodyPr/>
        <a:lstStyle/>
        <a:p>
          <a:pPr algn="ctr"/>
          <a:r>
            <a:rPr lang="fr-FR" sz="1200"/>
            <a:t>RDV pédagogique</a:t>
          </a:r>
        </a:p>
      </dgm:t>
    </dgm:pt>
    <dgm:pt modelId="{55B7B3F9-62AE-4D6A-A8C4-A9E8C350AF88}" type="parTrans" cxnId="{0E052655-49BD-4DE1-8057-8D521CB371A1}">
      <dgm:prSet/>
      <dgm:spPr/>
      <dgm:t>
        <a:bodyPr/>
        <a:lstStyle/>
        <a:p>
          <a:pPr algn="ctr"/>
          <a:endParaRPr lang="fr-FR"/>
        </a:p>
      </dgm:t>
    </dgm:pt>
    <dgm:pt modelId="{D102A125-EFD0-4804-A344-AF57FD6E22E9}" type="sibTrans" cxnId="{0E052655-49BD-4DE1-8057-8D521CB371A1}">
      <dgm:prSet/>
      <dgm:spPr/>
      <dgm:t>
        <a:bodyPr/>
        <a:lstStyle/>
        <a:p>
          <a:pPr algn="ctr"/>
          <a:endParaRPr lang="fr-FR"/>
        </a:p>
      </dgm:t>
    </dgm:pt>
    <dgm:pt modelId="{5F61BE1B-42ED-4A88-8C42-C0C527E514DA}" type="pres">
      <dgm:prSet presAssocID="{ADA11CFD-E209-4BCB-A092-27054D5AA9FF}" presName="rootnode" presStyleCnt="0">
        <dgm:presLayoutVars>
          <dgm:chMax/>
          <dgm:chPref/>
          <dgm:dir/>
          <dgm:animLvl val="lvl"/>
        </dgm:presLayoutVars>
      </dgm:prSet>
      <dgm:spPr/>
    </dgm:pt>
    <dgm:pt modelId="{D18F1AE8-7522-48F3-B4AD-F9B9A87882C1}" type="pres">
      <dgm:prSet presAssocID="{0C8EEA7F-A7BA-4144-8E27-B0E79B41B859}" presName="composite" presStyleCnt="0"/>
      <dgm:spPr/>
    </dgm:pt>
    <dgm:pt modelId="{F2A71EBB-8F29-41C9-987A-D8AE37B994B3}" type="pres">
      <dgm:prSet presAssocID="{0C8EEA7F-A7BA-4144-8E27-B0E79B41B859}" presName="bentUpArrow1" presStyleLbl="alignImgPlace1" presStyleIdx="0" presStyleCnt="2" custScaleX="77194" custScaleY="39680" custLinFactNeighborX="12299" custLinFactNeighborY="-59257"/>
      <dgm:spPr/>
    </dgm:pt>
    <dgm:pt modelId="{73B2F365-6283-433E-87AC-31E78565DD50}" type="pres">
      <dgm:prSet presAssocID="{0C8EEA7F-A7BA-4144-8E27-B0E79B41B859}" presName="ParentText" presStyleLbl="node1" presStyleIdx="0" presStyleCnt="3" custScaleX="93440" custScaleY="30472" custLinFactNeighborX="-2042" custLinFactNeighborY="9612">
        <dgm:presLayoutVars>
          <dgm:chMax val="1"/>
          <dgm:chPref val="1"/>
          <dgm:bulletEnabled val="1"/>
        </dgm:presLayoutVars>
      </dgm:prSet>
      <dgm:spPr/>
    </dgm:pt>
    <dgm:pt modelId="{E4E66F0A-30FA-408A-A3B3-9F6DE1D15E55}" type="pres">
      <dgm:prSet presAssocID="{0C8EEA7F-A7BA-4144-8E27-B0E79B41B859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8B933B26-BFA2-4EE2-853F-5E62271E5A2F}" type="pres">
      <dgm:prSet presAssocID="{071000B4-36F8-4BCC-AB8B-1D27DD5E18E7}" presName="sibTrans" presStyleCnt="0"/>
      <dgm:spPr/>
    </dgm:pt>
    <dgm:pt modelId="{C51D71AE-A4B5-40DE-9619-757D24E9ED8D}" type="pres">
      <dgm:prSet presAssocID="{2DC5BA0E-18D7-4E19-9C0C-B9EED67AAFD5}" presName="composite" presStyleCnt="0"/>
      <dgm:spPr/>
    </dgm:pt>
    <dgm:pt modelId="{148F406A-3957-4664-991F-ECDBF52E9C06}" type="pres">
      <dgm:prSet presAssocID="{2DC5BA0E-18D7-4E19-9C0C-B9EED67AAFD5}" presName="bentUpArrow1" presStyleLbl="alignImgPlace1" presStyleIdx="1" presStyleCnt="2" custScaleX="86203" custScaleY="44589" custLinFactY="-1700" custLinFactNeighborX="9830" custLinFactNeighborY="-100000"/>
      <dgm:spPr/>
    </dgm:pt>
    <dgm:pt modelId="{34B9AB84-C44A-4F03-B9B3-5C2C1D9647CD}" type="pres">
      <dgm:prSet presAssocID="{2DC5BA0E-18D7-4E19-9C0C-B9EED67AAFD5}" presName="ParentText" presStyleLbl="node1" presStyleIdx="1" presStyleCnt="3" custScaleX="106123" custScaleY="28025" custLinFactNeighborX="1303" custLinFactNeighborY="-30111">
        <dgm:presLayoutVars>
          <dgm:chMax val="1"/>
          <dgm:chPref val="1"/>
          <dgm:bulletEnabled val="1"/>
        </dgm:presLayoutVars>
      </dgm:prSet>
      <dgm:spPr/>
    </dgm:pt>
    <dgm:pt modelId="{E4077CAE-68D8-41CB-8E66-105576BB4F7A}" type="pres">
      <dgm:prSet presAssocID="{2DC5BA0E-18D7-4E19-9C0C-B9EED67AAFD5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F0408451-8882-4E99-B399-D7CB33E4D54C}" type="pres">
      <dgm:prSet presAssocID="{9ECDAFC0-C982-4251-9CA7-6F9DA6EF593C}" presName="sibTrans" presStyleCnt="0"/>
      <dgm:spPr/>
    </dgm:pt>
    <dgm:pt modelId="{63677CB0-70B4-4E20-9817-3DDB2A03229B}" type="pres">
      <dgm:prSet presAssocID="{9D19D8EF-E9F2-46EF-8515-DC0A7D2ACAFC}" presName="composite" presStyleCnt="0"/>
      <dgm:spPr/>
    </dgm:pt>
    <dgm:pt modelId="{069CA663-3DF8-4CE5-A430-2E6D47BADE0F}" type="pres">
      <dgm:prSet presAssocID="{9D19D8EF-E9F2-46EF-8515-DC0A7D2ACAFC}" presName="ParentText" presStyleLbl="node1" presStyleIdx="2" presStyleCnt="3" custScaleX="102417" custScaleY="40183" custLinFactNeighborX="4614" custLinFactNeighborY="-45173">
        <dgm:presLayoutVars>
          <dgm:chMax val="1"/>
          <dgm:chPref val="1"/>
          <dgm:bulletEnabled val="1"/>
        </dgm:presLayoutVars>
      </dgm:prSet>
      <dgm:spPr/>
    </dgm:pt>
  </dgm:ptLst>
  <dgm:cxnLst>
    <dgm:cxn modelId="{1FA6CB07-270F-41D0-96C1-90FDBCC2B52B}" type="presOf" srcId="{ADA11CFD-E209-4BCB-A092-27054D5AA9FF}" destId="{5F61BE1B-42ED-4A88-8C42-C0C527E514DA}" srcOrd="0" destOrd="0" presId="urn:microsoft.com/office/officeart/2005/8/layout/StepDownProcess"/>
    <dgm:cxn modelId="{A649112A-2A85-42D7-ADB2-3B8CE14E8863}" type="presOf" srcId="{2DC5BA0E-18D7-4E19-9C0C-B9EED67AAFD5}" destId="{34B9AB84-C44A-4F03-B9B3-5C2C1D9647CD}" srcOrd="0" destOrd="0" presId="urn:microsoft.com/office/officeart/2005/8/layout/StepDownProcess"/>
    <dgm:cxn modelId="{0E052655-49BD-4DE1-8057-8D521CB371A1}" srcId="{ADA11CFD-E209-4BCB-A092-27054D5AA9FF}" destId="{9D19D8EF-E9F2-46EF-8515-DC0A7D2ACAFC}" srcOrd="2" destOrd="0" parTransId="{55B7B3F9-62AE-4D6A-A8C4-A9E8C350AF88}" sibTransId="{D102A125-EFD0-4804-A344-AF57FD6E22E9}"/>
    <dgm:cxn modelId="{87A9B6CB-B3DF-4EE7-8377-F5ACFD8D4778}" type="presOf" srcId="{0C8EEA7F-A7BA-4144-8E27-B0E79B41B859}" destId="{73B2F365-6283-433E-87AC-31E78565DD50}" srcOrd="0" destOrd="0" presId="urn:microsoft.com/office/officeart/2005/8/layout/StepDownProcess"/>
    <dgm:cxn modelId="{E6DB4EE2-E153-4EB1-AA68-2AF79A068EFA}" srcId="{ADA11CFD-E209-4BCB-A092-27054D5AA9FF}" destId="{2DC5BA0E-18D7-4E19-9C0C-B9EED67AAFD5}" srcOrd="1" destOrd="0" parTransId="{031740EE-B48A-4C9C-B50E-8CC627F0824A}" sibTransId="{9ECDAFC0-C982-4251-9CA7-6F9DA6EF593C}"/>
    <dgm:cxn modelId="{3E9A9BF3-E5D9-4FAD-A66F-58DA32AAC4BA}" srcId="{ADA11CFD-E209-4BCB-A092-27054D5AA9FF}" destId="{0C8EEA7F-A7BA-4144-8E27-B0E79B41B859}" srcOrd="0" destOrd="0" parTransId="{DBC3FFCF-FFBB-4BE9-948B-2D1D3DEFAE5E}" sibTransId="{071000B4-36F8-4BCC-AB8B-1D27DD5E18E7}"/>
    <dgm:cxn modelId="{94AC0FF5-8B3F-4885-A1C5-B489219778E1}" type="presOf" srcId="{9D19D8EF-E9F2-46EF-8515-DC0A7D2ACAFC}" destId="{069CA663-3DF8-4CE5-A430-2E6D47BADE0F}" srcOrd="0" destOrd="0" presId="urn:microsoft.com/office/officeart/2005/8/layout/StepDownProcess"/>
    <dgm:cxn modelId="{E041AB06-E568-47CD-AC26-8832D98C9FEB}" type="presParOf" srcId="{5F61BE1B-42ED-4A88-8C42-C0C527E514DA}" destId="{D18F1AE8-7522-48F3-B4AD-F9B9A87882C1}" srcOrd="0" destOrd="0" presId="urn:microsoft.com/office/officeart/2005/8/layout/StepDownProcess"/>
    <dgm:cxn modelId="{B12C67A9-3B45-4B0A-B448-F5F51158C16E}" type="presParOf" srcId="{D18F1AE8-7522-48F3-B4AD-F9B9A87882C1}" destId="{F2A71EBB-8F29-41C9-987A-D8AE37B994B3}" srcOrd="0" destOrd="0" presId="urn:microsoft.com/office/officeart/2005/8/layout/StepDownProcess"/>
    <dgm:cxn modelId="{BE20F781-6138-49CC-A3AB-7EE71FA83E54}" type="presParOf" srcId="{D18F1AE8-7522-48F3-B4AD-F9B9A87882C1}" destId="{73B2F365-6283-433E-87AC-31E78565DD50}" srcOrd="1" destOrd="0" presId="urn:microsoft.com/office/officeart/2005/8/layout/StepDownProcess"/>
    <dgm:cxn modelId="{2019ED99-8CFB-45DB-AD51-D49F595AF683}" type="presParOf" srcId="{D18F1AE8-7522-48F3-B4AD-F9B9A87882C1}" destId="{E4E66F0A-30FA-408A-A3B3-9F6DE1D15E55}" srcOrd="2" destOrd="0" presId="urn:microsoft.com/office/officeart/2005/8/layout/StepDownProcess"/>
    <dgm:cxn modelId="{B966C3FA-9316-48E3-B9D6-293B8996BD26}" type="presParOf" srcId="{5F61BE1B-42ED-4A88-8C42-C0C527E514DA}" destId="{8B933B26-BFA2-4EE2-853F-5E62271E5A2F}" srcOrd="1" destOrd="0" presId="urn:microsoft.com/office/officeart/2005/8/layout/StepDownProcess"/>
    <dgm:cxn modelId="{EB32F4C3-D478-413C-A21C-A963A1F8A1EA}" type="presParOf" srcId="{5F61BE1B-42ED-4A88-8C42-C0C527E514DA}" destId="{C51D71AE-A4B5-40DE-9619-757D24E9ED8D}" srcOrd="2" destOrd="0" presId="urn:microsoft.com/office/officeart/2005/8/layout/StepDownProcess"/>
    <dgm:cxn modelId="{22024E76-D964-4976-91E1-ED628A55E225}" type="presParOf" srcId="{C51D71AE-A4B5-40DE-9619-757D24E9ED8D}" destId="{148F406A-3957-4664-991F-ECDBF52E9C06}" srcOrd="0" destOrd="0" presId="urn:microsoft.com/office/officeart/2005/8/layout/StepDownProcess"/>
    <dgm:cxn modelId="{AE48CD7F-6675-4F25-B0D5-3D368981FD91}" type="presParOf" srcId="{C51D71AE-A4B5-40DE-9619-757D24E9ED8D}" destId="{34B9AB84-C44A-4F03-B9B3-5C2C1D9647CD}" srcOrd="1" destOrd="0" presId="urn:microsoft.com/office/officeart/2005/8/layout/StepDownProcess"/>
    <dgm:cxn modelId="{96D77C9B-1824-4B2C-BE4D-92BFD72CF25B}" type="presParOf" srcId="{C51D71AE-A4B5-40DE-9619-757D24E9ED8D}" destId="{E4077CAE-68D8-41CB-8E66-105576BB4F7A}" srcOrd="2" destOrd="0" presId="urn:microsoft.com/office/officeart/2005/8/layout/StepDownProcess"/>
    <dgm:cxn modelId="{E0317FFB-438F-45DF-BD45-B91C5A5461DE}" type="presParOf" srcId="{5F61BE1B-42ED-4A88-8C42-C0C527E514DA}" destId="{F0408451-8882-4E99-B399-D7CB33E4D54C}" srcOrd="3" destOrd="0" presId="urn:microsoft.com/office/officeart/2005/8/layout/StepDownProcess"/>
    <dgm:cxn modelId="{7C4DBB99-5B1C-48B4-867D-FFF84B1821BA}" type="presParOf" srcId="{5F61BE1B-42ED-4A88-8C42-C0C527E514DA}" destId="{63677CB0-70B4-4E20-9817-3DDB2A03229B}" srcOrd="4" destOrd="0" presId="urn:microsoft.com/office/officeart/2005/8/layout/StepDownProcess"/>
    <dgm:cxn modelId="{C77E4E46-C711-45E7-9EFB-3860B2D1C269}" type="presParOf" srcId="{63677CB0-70B4-4E20-9817-3DDB2A03229B}" destId="{069CA663-3DF8-4CE5-A430-2E6D47BADE0F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C1AF86-845A-4F76-8ACA-505907869568}">
      <dsp:nvSpPr>
        <dsp:cNvPr id="0" name=""/>
        <dsp:cNvSpPr/>
      </dsp:nvSpPr>
      <dsp:spPr>
        <a:xfrm>
          <a:off x="19575" y="0"/>
          <a:ext cx="1001386" cy="4572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Evaluation préalable</a:t>
          </a:r>
        </a:p>
      </dsp:txBody>
      <dsp:txXfrm>
        <a:off x="32966" y="13391"/>
        <a:ext cx="974604" cy="430418"/>
      </dsp:txXfrm>
    </dsp:sp>
    <dsp:sp modelId="{E2D9A480-FA5A-4375-BF88-4BDE79483A28}">
      <dsp:nvSpPr>
        <dsp:cNvPr id="0" name=""/>
        <dsp:cNvSpPr/>
      </dsp:nvSpPr>
      <dsp:spPr>
        <a:xfrm>
          <a:off x="1116867" y="104428"/>
          <a:ext cx="203320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1116867" y="154097"/>
        <a:ext cx="142324" cy="149005"/>
      </dsp:txXfrm>
    </dsp:sp>
    <dsp:sp modelId="{3F64022B-FE00-4CE2-A866-883F779BAA66}">
      <dsp:nvSpPr>
        <dsp:cNvPr id="0" name=""/>
        <dsp:cNvSpPr/>
      </dsp:nvSpPr>
      <dsp:spPr>
        <a:xfrm>
          <a:off x="1404585" y="0"/>
          <a:ext cx="1001386" cy="4572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Inscription</a:t>
          </a:r>
        </a:p>
      </dsp:txBody>
      <dsp:txXfrm>
        <a:off x="1417976" y="13391"/>
        <a:ext cx="974604" cy="430418"/>
      </dsp:txXfrm>
    </dsp:sp>
    <dsp:sp modelId="{34896613-C84C-4D55-B901-D5A5642F3429}">
      <dsp:nvSpPr>
        <dsp:cNvPr id="0" name=""/>
        <dsp:cNvSpPr/>
      </dsp:nvSpPr>
      <dsp:spPr>
        <a:xfrm>
          <a:off x="2506110" y="104428"/>
          <a:ext cx="212293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2506110" y="154097"/>
        <a:ext cx="148605" cy="149005"/>
      </dsp:txXfrm>
    </dsp:sp>
    <dsp:sp modelId="{9249E917-F222-4926-8D0B-A078D04918A9}">
      <dsp:nvSpPr>
        <dsp:cNvPr id="0" name=""/>
        <dsp:cNvSpPr/>
      </dsp:nvSpPr>
      <dsp:spPr>
        <a:xfrm>
          <a:off x="2806525" y="0"/>
          <a:ext cx="1001386" cy="4572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Formation Théorique</a:t>
          </a:r>
        </a:p>
      </dsp:txBody>
      <dsp:txXfrm>
        <a:off x="2819916" y="13391"/>
        <a:ext cx="974604" cy="430418"/>
      </dsp:txXfrm>
    </dsp:sp>
    <dsp:sp modelId="{261EF6CA-7C51-4D39-B884-977C3E610E95}">
      <dsp:nvSpPr>
        <dsp:cNvPr id="0" name=""/>
        <dsp:cNvSpPr/>
      </dsp:nvSpPr>
      <dsp:spPr>
        <a:xfrm>
          <a:off x="3908050" y="104428"/>
          <a:ext cx="212293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3908050" y="154097"/>
        <a:ext cx="148605" cy="149005"/>
      </dsp:txXfrm>
    </dsp:sp>
    <dsp:sp modelId="{A6F2B600-702F-4FEA-97B7-C20A87825282}">
      <dsp:nvSpPr>
        <dsp:cNvPr id="0" name=""/>
        <dsp:cNvSpPr/>
      </dsp:nvSpPr>
      <dsp:spPr>
        <a:xfrm>
          <a:off x="4208466" y="0"/>
          <a:ext cx="1001386" cy="4572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Examen Théorique</a:t>
          </a:r>
        </a:p>
      </dsp:txBody>
      <dsp:txXfrm>
        <a:off x="4221857" y="13391"/>
        <a:ext cx="974604" cy="430418"/>
      </dsp:txXfrm>
    </dsp:sp>
    <dsp:sp modelId="{F7366BDA-1036-448A-8BC1-FA9B30CB5319}">
      <dsp:nvSpPr>
        <dsp:cNvPr id="0" name=""/>
        <dsp:cNvSpPr/>
      </dsp:nvSpPr>
      <dsp:spPr>
        <a:xfrm>
          <a:off x="5309991" y="104428"/>
          <a:ext cx="212293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5309991" y="154097"/>
        <a:ext cx="148605" cy="149005"/>
      </dsp:txXfrm>
    </dsp:sp>
    <dsp:sp modelId="{C0A1BA70-D6FD-4A28-9362-EC700DA1A2C8}">
      <dsp:nvSpPr>
        <dsp:cNvPr id="0" name=""/>
        <dsp:cNvSpPr/>
      </dsp:nvSpPr>
      <dsp:spPr>
        <a:xfrm>
          <a:off x="5610407" y="0"/>
          <a:ext cx="1001386" cy="45720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Heures de conduite</a:t>
          </a:r>
        </a:p>
      </dsp:txBody>
      <dsp:txXfrm>
        <a:off x="5623798" y="13391"/>
        <a:ext cx="974604" cy="430418"/>
      </dsp:txXfrm>
    </dsp:sp>
    <dsp:sp modelId="{0AEBE2AD-78DF-4494-BCE8-5C9329AFACDC}">
      <dsp:nvSpPr>
        <dsp:cNvPr id="0" name=""/>
        <dsp:cNvSpPr/>
      </dsp:nvSpPr>
      <dsp:spPr>
        <a:xfrm>
          <a:off x="6711932" y="104428"/>
          <a:ext cx="212293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6711932" y="154097"/>
        <a:ext cx="148605" cy="149005"/>
      </dsp:txXfrm>
    </dsp:sp>
    <dsp:sp modelId="{659C3E25-98B8-412E-AD33-919FDD3A3C7E}">
      <dsp:nvSpPr>
        <dsp:cNvPr id="0" name=""/>
        <dsp:cNvSpPr/>
      </dsp:nvSpPr>
      <dsp:spPr>
        <a:xfrm>
          <a:off x="7012348" y="0"/>
          <a:ext cx="1001386" cy="4572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Examen Blanc</a:t>
          </a:r>
        </a:p>
      </dsp:txBody>
      <dsp:txXfrm>
        <a:off x="7025739" y="13391"/>
        <a:ext cx="974604" cy="430418"/>
      </dsp:txXfrm>
    </dsp:sp>
    <dsp:sp modelId="{18DC5527-ED5B-4F50-8FAC-FEF77ACAEFFA}">
      <dsp:nvSpPr>
        <dsp:cNvPr id="0" name=""/>
        <dsp:cNvSpPr/>
      </dsp:nvSpPr>
      <dsp:spPr>
        <a:xfrm>
          <a:off x="8113873" y="104428"/>
          <a:ext cx="212293" cy="248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/>
        </a:p>
      </dsp:txBody>
      <dsp:txXfrm>
        <a:off x="8113873" y="154097"/>
        <a:ext cx="148605" cy="149005"/>
      </dsp:txXfrm>
    </dsp:sp>
    <dsp:sp modelId="{BA25990B-AE4F-45B9-A2C6-1310C65AD58E}">
      <dsp:nvSpPr>
        <dsp:cNvPr id="0" name=""/>
        <dsp:cNvSpPr/>
      </dsp:nvSpPr>
      <dsp:spPr>
        <a:xfrm>
          <a:off x="8414289" y="0"/>
          <a:ext cx="1001386" cy="4572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Examen Pratique</a:t>
          </a:r>
        </a:p>
      </dsp:txBody>
      <dsp:txXfrm>
        <a:off x="8427680" y="13391"/>
        <a:ext cx="974604" cy="4304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71EBB-8F29-41C9-987A-D8AE37B994B3}">
      <dsp:nvSpPr>
        <dsp:cNvPr id="0" name=""/>
        <dsp:cNvSpPr/>
      </dsp:nvSpPr>
      <dsp:spPr>
        <a:xfrm rot="5400000">
          <a:off x="553232" y="418099"/>
          <a:ext cx="289618" cy="64144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B2F365-6283-433E-87AC-31E78565DD50}">
      <dsp:nvSpPr>
        <dsp:cNvPr id="0" name=""/>
        <dsp:cNvSpPr/>
      </dsp:nvSpPr>
      <dsp:spPr>
        <a:xfrm>
          <a:off x="52736" y="328416"/>
          <a:ext cx="1148094" cy="262073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SI AAC ou CS</a:t>
          </a:r>
        </a:p>
      </dsp:txBody>
      <dsp:txXfrm>
        <a:off x="65532" y="341212"/>
        <a:ext cx="1122502" cy="236481"/>
      </dsp:txXfrm>
    </dsp:sp>
    <dsp:sp modelId="{E4E66F0A-30FA-408A-A3B3-9F6DE1D15E55}">
      <dsp:nvSpPr>
        <dsp:cNvPr id="0" name=""/>
        <dsp:cNvSpPr/>
      </dsp:nvSpPr>
      <dsp:spPr>
        <a:xfrm>
          <a:off x="1266222" y="28787"/>
          <a:ext cx="893637" cy="695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F406A-3957-4664-991F-ECDBF52E9C06}">
      <dsp:nvSpPr>
        <dsp:cNvPr id="0" name=""/>
        <dsp:cNvSpPr/>
      </dsp:nvSpPr>
      <dsp:spPr>
        <a:xfrm rot="5400000">
          <a:off x="1592095" y="734843"/>
          <a:ext cx="325448" cy="71630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B9AB84-C44A-4F03-B9B3-5C2C1D9647CD}">
      <dsp:nvSpPr>
        <dsp:cNvPr id="0" name=""/>
        <dsp:cNvSpPr/>
      </dsp:nvSpPr>
      <dsp:spPr>
        <a:xfrm>
          <a:off x="1093212" y="661262"/>
          <a:ext cx="1303930" cy="241028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RDV préalable</a:t>
          </a:r>
        </a:p>
      </dsp:txBody>
      <dsp:txXfrm>
        <a:off x="1104980" y="673030"/>
        <a:ext cx="1280394" cy="217492"/>
      </dsp:txXfrm>
    </dsp:sp>
    <dsp:sp modelId="{E4077CAE-68D8-41CB-8E66-105576BB4F7A}">
      <dsp:nvSpPr>
        <dsp:cNvPr id="0" name=""/>
        <dsp:cNvSpPr/>
      </dsp:nvSpPr>
      <dsp:spPr>
        <a:xfrm>
          <a:off x="2343516" y="692746"/>
          <a:ext cx="893637" cy="695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CA663-3DF8-4CE5-A430-2E6D47BADE0F}">
      <dsp:nvSpPr>
        <dsp:cNvPr id="0" name=""/>
        <dsp:cNvSpPr/>
      </dsp:nvSpPr>
      <dsp:spPr>
        <a:xfrm>
          <a:off x="2133270" y="986111"/>
          <a:ext cx="1258395" cy="345593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RDV pédagogique</a:t>
          </a:r>
        </a:p>
      </dsp:txBody>
      <dsp:txXfrm>
        <a:off x="2150143" y="1002984"/>
        <a:ext cx="1224649" cy="311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2026-02-05T10:15:00Z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